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02F" w14:textId="77777777" w:rsidR="00BB6F62" w:rsidRPr="00BF277F" w:rsidRDefault="00BB6F62" w:rsidP="00851630">
      <w:pPr>
        <w:spacing w:line="240" w:lineRule="auto"/>
        <w:contextualSpacing/>
        <w:jc w:val="both"/>
        <w:rPr>
          <w:rFonts w:ascii="Arial" w:hAnsi="Arial" w:cs="Arial"/>
        </w:rPr>
      </w:pPr>
    </w:p>
    <w:p w14:paraId="59ACE03B" w14:textId="6401AAFD" w:rsidR="005D35C6" w:rsidRPr="00BF277F" w:rsidRDefault="005D35C6" w:rsidP="00851630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Arial" w:hAnsi="Arial" w:cs="Arial"/>
          <w:b/>
        </w:rPr>
      </w:pPr>
      <w:r w:rsidRPr="00BF277F">
        <w:rPr>
          <w:rFonts w:ascii="Arial" w:hAnsi="Arial" w:cs="Arial"/>
          <w:b/>
        </w:rPr>
        <w:t>Uygulama</w:t>
      </w:r>
    </w:p>
    <w:p w14:paraId="642113CE" w14:textId="77777777" w:rsidR="00BF277F" w:rsidRPr="00BF277F" w:rsidRDefault="00BF277F" w:rsidP="0085163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8232A5F" w14:textId="4340C715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proofErr w:type="spellStart"/>
      <w:r w:rsidRPr="00BF277F">
        <w:rPr>
          <w:rFonts w:ascii="Arial" w:hAnsi="Arial" w:cs="Arial"/>
        </w:rPr>
        <w:t>Ento</w:t>
      </w:r>
      <w:proofErr w:type="spellEnd"/>
      <w:r w:rsidRPr="00BF277F">
        <w:rPr>
          <w:rFonts w:ascii="Arial" w:hAnsi="Arial" w:cs="Arial"/>
        </w:rPr>
        <w:t xml:space="preserve"> Mad</w:t>
      </w:r>
      <w:r w:rsidR="00BF277F" w:rsidRPr="00BF277F">
        <w:rPr>
          <w:rFonts w:ascii="Arial" w:hAnsi="Arial" w:cs="Arial"/>
        </w:rPr>
        <w:t xml:space="preserve">en Global A.Ş.’ </w:t>
      </w:r>
      <w:r w:rsidRPr="00BF277F">
        <w:rPr>
          <w:rFonts w:ascii="Arial" w:hAnsi="Arial" w:cs="Arial"/>
        </w:rPr>
        <w:t xml:space="preserve">de çalıştırılan / çalıştırılacak çocuk ve genç işçilere </w:t>
      </w:r>
      <w:r w:rsidRPr="00BF277F">
        <w:rPr>
          <w:rFonts w:ascii="Arial" w:hAnsi="Arial" w:cs="Arial"/>
          <w:b/>
        </w:rPr>
        <w:t>Çocuk ve Genç İşçilerin Çalıştırma Usul ve Esasları Hakkında Yönetmelik hükümleri uygulanır.</w:t>
      </w:r>
      <w:r w:rsidRPr="00BF277F">
        <w:rPr>
          <w:rFonts w:ascii="Arial" w:hAnsi="Arial" w:cs="Arial"/>
        </w:rPr>
        <w:t xml:space="preserve"> </w:t>
      </w:r>
    </w:p>
    <w:p w14:paraId="581D70C7" w14:textId="11592BAB" w:rsidR="005B0E5A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 xml:space="preserve">Şirketimiz politika olarak, çocuk işgücünün kullanılmasının önüne geçilmesi için, </w:t>
      </w:r>
      <w:r w:rsidRPr="00BF277F">
        <w:rPr>
          <w:rFonts w:ascii="Arial" w:hAnsi="Arial" w:cs="Arial"/>
          <w:b/>
          <w:u w:val="single"/>
        </w:rPr>
        <w:t>ÇOCUK İŞÇİ ÇALIŞTIRMAZ</w:t>
      </w:r>
      <w:r w:rsidRPr="00BF277F">
        <w:rPr>
          <w:rFonts w:ascii="Arial" w:hAnsi="Arial" w:cs="Arial"/>
          <w:u w:val="single"/>
        </w:rPr>
        <w:t xml:space="preserve">. </w:t>
      </w:r>
      <w:r w:rsidRPr="00BF277F">
        <w:rPr>
          <w:rFonts w:ascii="Arial" w:hAnsi="Arial" w:cs="Arial"/>
        </w:rPr>
        <w:t>Bu vazgeçilmez temel ilkelerimizdendir. Bu prosedür ile amacımız işletmemizin yasal mevzuatlar uygunluğunu sağlamak ve gerekse bu konularda yüksek hassasiyet gösteren müşterilerimizin beklentilerini karşılamaktır.</w:t>
      </w:r>
      <w:r w:rsidR="00BF277F" w:rsidRPr="00BF277F">
        <w:rPr>
          <w:rFonts w:ascii="Arial" w:hAnsi="Arial" w:cs="Arial"/>
          <w:u w:val="single"/>
        </w:rPr>
        <w:t xml:space="preserve"> </w:t>
      </w:r>
      <w:r w:rsidRPr="00BF277F">
        <w:rPr>
          <w:rFonts w:ascii="Arial" w:hAnsi="Arial" w:cs="Arial"/>
        </w:rPr>
        <w:t>Çocuk İşçi kullanımının onların fiziksel ve ruhsal sağlığına zarar verdiğini ve yine onların eğitim haklarının ellerinden almak olduğunu bilir.</w:t>
      </w:r>
      <w:r w:rsidR="00D97D0C">
        <w:rPr>
          <w:rFonts w:ascii="Arial" w:hAnsi="Arial" w:cs="Arial"/>
        </w:rPr>
        <w:t xml:space="preserve"> </w:t>
      </w:r>
    </w:p>
    <w:p w14:paraId="185A15F6" w14:textId="42CD089C" w:rsidR="00D97D0C" w:rsidRPr="00D97D0C" w:rsidRDefault="00D97D0C" w:rsidP="00D97D0C">
      <w:pPr>
        <w:pStyle w:val="NormalWeb"/>
        <w:spacing w:before="0" w:beforeAutospacing="0" w:after="0" w:afterAutospacing="0" w:line="305" w:lineRule="atLeast"/>
        <w:jc w:val="both"/>
        <w:rPr>
          <w:rFonts w:ascii="Arial" w:hAnsi="Arial" w:cs="Arial"/>
          <w:bCs/>
        </w:rPr>
      </w:pPr>
      <w:r w:rsidRPr="00D97D0C">
        <w:rPr>
          <w:rFonts w:ascii="Arial" w:hAnsi="Arial" w:cs="Arial"/>
          <w:bCs/>
        </w:rPr>
        <w:t>Çocuk ve Genç İşçilerin Çalıştırma Usul ve Esasları Hakkında Yönetmeli</w:t>
      </w:r>
      <w:r w:rsidRPr="00D97D0C">
        <w:rPr>
          <w:rFonts w:ascii="Arial" w:hAnsi="Arial" w:cs="Arial"/>
          <w:bCs/>
        </w:rPr>
        <w:t xml:space="preserve">ğin </w:t>
      </w:r>
      <w:r w:rsidRPr="00D97D0C">
        <w:rPr>
          <w:rFonts w:ascii="Arial" w:hAnsi="Arial" w:cs="Arial"/>
          <w:bCs/>
          <w:lang w:val="tr-TR"/>
        </w:rPr>
        <w:t>ek</w:t>
      </w:r>
      <w:r w:rsidR="00B7563F">
        <w:rPr>
          <w:rFonts w:ascii="Arial" w:hAnsi="Arial" w:cs="Arial"/>
          <w:bCs/>
          <w:lang w:val="tr-TR"/>
        </w:rPr>
        <w:t>inde</w:t>
      </w:r>
      <w:r w:rsidRPr="00D97D0C">
        <w:rPr>
          <w:rFonts w:ascii="Arial" w:hAnsi="Arial" w:cs="Arial"/>
          <w:bCs/>
          <w:lang w:val="tr-TR"/>
        </w:rPr>
        <w:t xml:space="preserve"> (</w:t>
      </w:r>
      <w:r w:rsidRPr="00D97D0C">
        <w:rPr>
          <w:rFonts w:ascii="Arial" w:hAnsi="Arial" w:cs="Arial"/>
          <w:bCs/>
        </w:rPr>
        <w:t>Ek-2</w:t>
      </w:r>
      <w:r w:rsidRPr="00D97D0C">
        <w:rPr>
          <w:rFonts w:ascii="Arial" w:hAnsi="Arial" w:cs="Arial"/>
          <w:bCs/>
          <w:lang w:val="tr-TR"/>
        </w:rPr>
        <w:t xml:space="preserve"> </w:t>
      </w:r>
      <w:r w:rsidRPr="00D97D0C">
        <w:rPr>
          <w:rFonts w:ascii="Arial" w:hAnsi="Arial" w:cs="Arial"/>
          <w:bCs/>
        </w:rPr>
        <w:t>Genç İşçilerin Çalıştırılabilecekleri İşler</w:t>
      </w:r>
      <w:r w:rsidRPr="00D97D0C">
        <w:rPr>
          <w:rFonts w:ascii="Arial" w:hAnsi="Arial" w:cs="Arial"/>
          <w:bCs/>
          <w:lang w:val="tr-TR"/>
        </w:rPr>
        <w:t xml:space="preserve">) belirtilen işler </w:t>
      </w:r>
      <w:r>
        <w:rPr>
          <w:rFonts w:ascii="Arial" w:hAnsi="Arial" w:cs="Arial"/>
          <w:bCs/>
          <w:lang w:val="tr-TR"/>
        </w:rPr>
        <w:t xml:space="preserve">dışında Genç İşçilerin çalıştırılmasının yasak olması sebebiyle </w:t>
      </w:r>
      <w:proofErr w:type="spellStart"/>
      <w:r>
        <w:rPr>
          <w:rFonts w:ascii="Arial" w:hAnsi="Arial" w:cs="Arial"/>
          <w:bCs/>
          <w:lang w:val="tr-TR"/>
        </w:rPr>
        <w:t>Ento</w:t>
      </w:r>
      <w:proofErr w:type="spellEnd"/>
      <w:r>
        <w:rPr>
          <w:rFonts w:ascii="Arial" w:hAnsi="Arial" w:cs="Arial"/>
          <w:bCs/>
          <w:lang w:val="tr-TR"/>
        </w:rPr>
        <w:t xml:space="preserve"> Maden Global A.Ş.</w:t>
      </w:r>
      <w:r w:rsidR="00B7563F">
        <w:rPr>
          <w:rFonts w:ascii="Arial" w:hAnsi="Arial" w:cs="Arial"/>
          <w:bCs/>
          <w:lang w:val="tr-TR"/>
        </w:rPr>
        <w:t>’</w:t>
      </w:r>
      <w:proofErr w:type="spellStart"/>
      <w:r w:rsidR="00B7563F">
        <w:rPr>
          <w:rFonts w:ascii="Arial" w:hAnsi="Arial" w:cs="Arial"/>
          <w:bCs/>
          <w:lang w:val="tr-TR"/>
        </w:rPr>
        <w:t>nin</w:t>
      </w:r>
      <w:proofErr w:type="spellEnd"/>
      <w:r w:rsidR="00B7563F">
        <w:rPr>
          <w:rFonts w:ascii="Arial" w:hAnsi="Arial" w:cs="Arial"/>
          <w:bCs/>
          <w:lang w:val="tr-TR"/>
        </w:rPr>
        <w:t xml:space="preserve"> Agrega Tesisinde </w:t>
      </w:r>
      <w:r>
        <w:rPr>
          <w:rFonts w:ascii="Arial" w:hAnsi="Arial" w:cs="Arial"/>
          <w:bCs/>
          <w:lang w:val="tr-TR"/>
        </w:rPr>
        <w:t>Genç İşçi çalıştırılmamaktadır.</w:t>
      </w:r>
    </w:p>
    <w:p w14:paraId="26CC9412" w14:textId="77777777" w:rsidR="00D97D0C" w:rsidRPr="00BF277F" w:rsidRDefault="00D97D0C" w:rsidP="00851630">
      <w:pPr>
        <w:spacing w:line="240" w:lineRule="auto"/>
        <w:jc w:val="both"/>
        <w:rPr>
          <w:rFonts w:ascii="Arial" w:hAnsi="Arial" w:cs="Arial"/>
        </w:rPr>
      </w:pPr>
    </w:p>
    <w:p w14:paraId="7C7C5C34" w14:textId="77777777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>Çocuk işçilikte yaş sınırı 15 yaşını doldurmuş olup 16 yaşından gün almaktır. Örneğin; 2 Ocak 2014 tarihi ele alındığında 1 Ocak 1999 doğumlu çalışan işe alınabilecektir.</w:t>
      </w:r>
    </w:p>
    <w:p w14:paraId="49EA35E5" w14:textId="77777777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  <w:b/>
        </w:rPr>
        <w:t xml:space="preserve">Genç işçi: </w:t>
      </w:r>
      <w:r w:rsidRPr="00BF277F">
        <w:rPr>
          <w:rFonts w:ascii="Arial" w:hAnsi="Arial" w:cs="Arial"/>
        </w:rPr>
        <w:t>15 yaşını tamamlamamış, ancak 18 yaşını tamamlamamış kişiyi,</w:t>
      </w:r>
    </w:p>
    <w:p w14:paraId="39226789" w14:textId="77777777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  <w:b/>
        </w:rPr>
        <w:t xml:space="preserve">Çocuk işçi: </w:t>
      </w:r>
      <w:r w:rsidRPr="00BF277F">
        <w:rPr>
          <w:rFonts w:ascii="Arial" w:hAnsi="Arial" w:cs="Arial"/>
        </w:rPr>
        <w:t>14 yaşını bitirmiş,15 yaşını doldurmamış ve ilköğretimini tamamlamış kişiyi,</w:t>
      </w:r>
    </w:p>
    <w:p w14:paraId="77EAC856" w14:textId="77777777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 xml:space="preserve">Örnek hesaplama; </w:t>
      </w:r>
    </w:p>
    <w:p w14:paraId="051475B8" w14:textId="77777777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 xml:space="preserve">Örnek 1: İş başvurusu yapan kişi 15/ 08/1997 doğumludur. </w:t>
      </w:r>
    </w:p>
    <w:p w14:paraId="7CF4CBA9" w14:textId="565526ED" w:rsidR="005B0E5A" w:rsidRPr="00BF277F" w:rsidRDefault="00BF277F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>(Başvuru</w:t>
      </w:r>
      <w:r w:rsidR="005B0E5A" w:rsidRPr="00BF277F">
        <w:rPr>
          <w:rFonts w:ascii="Arial" w:hAnsi="Arial" w:cs="Arial"/>
        </w:rPr>
        <w:t xml:space="preserve"> tarih: 10/ 02/2013)</w:t>
      </w:r>
    </w:p>
    <w:p w14:paraId="56361EF5" w14:textId="5724D619" w:rsidR="005B0E5A" w:rsidRPr="00BF277F" w:rsidRDefault="005B0E5A" w:rsidP="00851630">
      <w:pPr>
        <w:spacing w:line="240" w:lineRule="auto"/>
        <w:jc w:val="both"/>
        <w:rPr>
          <w:rFonts w:ascii="Arial" w:hAnsi="Arial" w:cs="Arial"/>
          <w:b/>
        </w:rPr>
      </w:pPr>
      <w:r w:rsidRPr="00BF277F">
        <w:rPr>
          <w:rFonts w:ascii="Arial" w:hAnsi="Arial" w:cs="Arial"/>
        </w:rPr>
        <w:t xml:space="preserve">2013 – 1997: 16 </w:t>
      </w:r>
      <w:r w:rsidRPr="00BF277F">
        <w:rPr>
          <w:rFonts w:ascii="Arial" w:hAnsi="Arial" w:cs="Arial"/>
          <w:b/>
        </w:rPr>
        <w:t xml:space="preserve">(Çocuk işçi değildir, Genç işçi sınıfına girer) </w:t>
      </w:r>
    </w:p>
    <w:p w14:paraId="754E93EA" w14:textId="77777777" w:rsidR="005B0E5A" w:rsidRPr="00BF277F" w:rsidRDefault="005B0E5A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>Örnek 2: İş başvurusu yapan kişi 15 /08/ 1998 doğumludur.</w:t>
      </w:r>
    </w:p>
    <w:p w14:paraId="628D5BF6" w14:textId="5DF19FAF" w:rsidR="005B0E5A" w:rsidRPr="00BF277F" w:rsidRDefault="00BF277F" w:rsidP="00851630">
      <w:pPr>
        <w:spacing w:line="240" w:lineRule="auto"/>
        <w:jc w:val="both"/>
        <w:rPr>
          <w:rFonts w:ascii="Arial" w:hAnsi="Arial" w:cs="Arial"/>
        </w:rPr>
      </w:pPr>
      <w:r w:rsidRPr="00BF277F">
        <w:rPr>
          <w:rFonts w:ascii="Arial" w:hAnsi="Arial" w:cs="Arial"/>
        </w:rPr>
        <w:t>(Başvuru</w:t>
      </w:r>
      <w:r w:rsidR="005B0E5A" w:rsidRPr="00BF277F">
        <w:rPr>
          <w:rFonts w:ascii="Arial" w:hAnsi="Arial" w:cs="Arial"/>
        </w:rPr>
        <w:t xml:space="preserve"> tarih: 14/08/2013)</w:t>
      </w:r>
    </w:p>
    <w:p w14:paraId="19E01EB5" w14:textId="06D85312" w:rsidR="005B0E5A" w:rsidRPr="00BF277F" w:rsidRDefault="005B0E5A" w:rsidP="00851630">
      <w:pPr>
        <w:spacing w:line="240" w:lineRule="auto"/>
        <w:jc w:val="both"/>
        <w:rPr>
          <w:rFonts w:ascii="Arial" w:hAnsi="Arial" w:cs="Arial"/>
          <w:b/>
        </w:rPr>
      </w:pPr>
      <w:r w:rsidRPr="00BF277F">
        <w:rPr>
          <w:rFonts w:ascii="Arial" w:hAnsi="Arial" w:cs="Arial"/>
        </w:rPr>
        <w:t xml:space="preserve">2013 – 1998: 15 </w:t>
      </w:r>
      <w:r w:rsidRPr="00BF277F">
        <w:rPr>
          <w:rFonts w:ascii="Arial" w:hAnsi="Arial" w:cs="Arial"/>
          <w:b/>
        </w:rPr>
        <w:t>(Doğum günü ve ay dikkate alınır. Çocuk işçi sınıfına girer)</w:t>
      </w:r>
    </w:p>
    <w:p w14:paraId="2D1DB4CA" w14:textId="77777777" w:rsidR="00BF277F" w:rsidRPr="00BF277F" w:rsidRDefault="00BF277F" w:rsidP="00851630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7F9F489A" w14:textId="35964160" w:rsidR="00C510C4" w:rsidRPr="00BF277F" w:rsidRDefault="00C510C4" w:rsidP="00851630">
      <w:pPr>
        <w:spacing w:line="240" w:lineRule="auto"/>
        <w:jc w:val="both"/>
        <w:rPr>
          <w:rFonts w:ascii="Arial" w:hAnsi="Arial" w:cs="Arial"/>
        </w:rPr>
      </w:pPr>
    </w:p>
    <w:sectPr w:rsidR="00C510C4" w:rsidRPr="00BF277F" w:rsidSect="00BF277F">
      <w:headerReference w:type="default" r:id="rId7"/>
      <w:footerReference w:type="default" r:id="rId8"/>
      <w:pgSz w:w="11906" w:h="16838"/>
      <w:pgMar w:top="1417" w:right="1417" w:bottom="1417" w:left="1417" w:header="708" w:footer="1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B19C" w14:textId="77777777" w:rsidR="008F7C36" w:rsidRDefault="008F7C36" w:rsidP="00BF277F">
      <w:pPr>
        <w:spacing w:after="0" w:line="240" w:lineRule="auto"/>
      </w:pPr>
      <w:r>
        <w:separator/>
      </w:r>
    </w:p>
  </w:endnote>
  <w:endnote w:type="continuationSeparator" w:id="0">
    <w:p w14:paraId="62E55C1E" w14:textId="77777777" w:rsidR="008F7C36" w:rsidRDefault="008F7C36" w:rsidP="00BF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3"/>
      <w:tblpPr w:leftFromText="141" w:rightFromText="141" w:vertAnchor="text" w:horzAnchor="margin" w:tblpY="228"/>
      <w:tblW w:w="9545" w:type="dxa"/>
      <w:tblLook w:val="04A0" w:firstRow="1" w:lastRow="0" w:firstColumn="1" w:lastColumn="0" w:noHBand="0" w:noVBand="1"/>
    </w:tblPr>
    <w:tblGrid>
      <w:gridCol w:w="3510"/>
      <w:gridCol w:w="2853"/>
      <w:gridCol w:w="3182"/>
    </w:tblGrid>
    <w:tr w:rsidR="00BF277F" w:rsidRPr="00BF277F" w14:paraId="4290379E" w14:textId="77777777" w:rsidTr="00BF277F">
      <w:trPr>
        <w:trHeight w:val="251"/>
      </w:trPr>
      <w:tc>
        <w:tcPr>
          <w:tcW w:w="3510" w:type="dxa"/>
          <w:shd w:val="clear" w:color="auto" w:fill="D9D9D9" w:themeFill="background1" w:themeFillShade="D9"/>
        </w:tcPr>
        <w:p w14:paraId="68B872FB" w14:textId="77777777" w:rsidR="00BF277F" w:rsidRPr="00BF277F" w:rsidRDefault="00BF277F" w:rsidP="00BF277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F277F">
            <w:rPr>
              <w:rFonts w:ascii="Arial" w:hAnsi="Arial" w:cs="Arial"/>
              <w:b/>
              <w:sz w:val="20"/>
              <w:szCs w:val="20"/>
            </w:rPr>
            <w:t>HAZIRLAYAN</w:t>
          </w:r>
        </w:p>
      </w:tc>
      <w:tc>
        <w:tcPr>
          <w:tcW w:w="2853" w:type="dxa"/>
          <w:shd w:val="clear" w:color="auto" w:fill="D9D9D9" w:themeFill="background1" w:themeFillShade="D9"/>
        </w:tcPr>
        <w:p w14:paraId="071FFE79" w14:textId="77777777" w:rsidR="00BF277F" w:rsidRPr="00BF277F" w:rsidRDefault="00BF277F" w:rsidP="00BF277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F277F">
            <w:rPr>
              <w:rFonts w:ascii="Arial" w:hAnsi="Arial" w:cs="Arial"/>
              <w:b/>
              <w:sz w:val="20"/>
              <w:szCs w:val="20"/>
            </w:rPr>
            <w:t>KONTROL</w:t>
          </w:r>
        </w:p>
      </w:tc>
      <w:tc>
        <w:tcPr>
          <w:tcW w:w="3182" w:type="dxa"/>
          <w:shd w:val="clear" w:color="auto" w:fill="D9D9D9" w:themeFill="background1" w:themeFillShade="D9"/>
        </w:tcPr>
        <w:p w14:paraId="71722206" w14:textId="77777777" w:rsidR="00BF277F" w:rsidRPr="00BF277F" w:rsidRDefault="00BF277F" w:rsidP="00BF277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F277F">
            <w:rPr>
              <w:rFonts w:ascii="Arial" w:hAnsi="Arial" w:cs="Arial"/>
              <w:b/>
              <w:sz w:val="20"/>
              <w:szCs w:val="20"/>
            </w:rPr>
            <w:t>ONAY</w:t>
          </w:r>
        </w:p>
      </w:tc>
    </w:tr>
    <w:tr w:rsidR="00BF277F" w:rsidRPr="00BF277F" w14:paraId="6E567EF0" w14:textId="77777777" w:rsidTr="00BF277F">
      <w:trPr>
        <w:trHeight w:val="502"/>
      </w:trPr>
      <w:tc>
        <w:tcPr>
          <w:tcW w:w="3510" w:type="dxa"/>
        </w:tcPr>
        <w:p w14:paraId="31B2708E" w14:textId="77777777" w:rsidR="00BF277F" w:rsidRPr="00BF277F" w:rsidRDefault="00BF277F" w:rsidP="00BF277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F277F">
            <w:rPr>
              <w:rFonts w:ascii="Arial" w:hAnsi="Arial" w:cs="Arial"/>
              <w:b/>
              <w:sz w:val="20"/>
              <w:szCs w:val="20"/>
            </w:rPr>
            <w:t>BELGELENDİRME SORUMLUSU</w:t>
          </w:r>
        </w:p>
      </w:tc>
      <w:tc>
        <w:tcPr>
          <w:tcW w:w="2853" w:type="dxa"/>
        </w:tcPr>
        <w:p w14:paraId="2594CE5B" w14:textId="77777777" w:rsidR="00BF277F" w:rsidRPr="00BF277F" w:rsidRDefault="00BF277F" w:rsidP="00BF277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F277F">
            <w:rPr>
              <w:rFonts w:ascii="Arial" w:hAnsi="Arial" w:cs="Arial"/>
              <w:b/>
              <w:sz w:val="20"/>
              <w:szCs w:val="20"/>
            </w:rPr>
            <w:t>BÖLÜM SORUMLUSU</w:t>
          </w:r>
        </w:p>
      </w:tc>
      <w:tc>
        <w:tcPr>
          <w:tcW w:w="3182" w:type="dxa"/>
        </w:tcPr>
        <w:p w14:paraId="58BD3992" w14:textId="77777777" w:rsidR="00BF277F" w:rsidRPr="00BF277F" w:rsidRDefault="00BF277F" w:rsidP="00BF277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F277F">
            <w:rPr>
              <w:rFonts w:ascii="Arial" w:hAnsi="Arial" w:cs="Arial"/>
              <w:b/>
              <w:sz w:val="20"/>
              <w:szCs w:val="20"/>
            </w:rPr>
            <w:t>GENEL MÜDÜR</w:t>
          </w:r>
        </w:p>
      </w:tc>
    </w:tr>
    <w:tr w:rsidR="00BF277F" w:rsidRPr="00BF277F" w14:paraId="42FB7BA2" w14:textId="77777777" w:rsidTr="00BF277F">
      <w:trPr>
        <w:trHeight w:val="510"/>
      </w:trPr>
      <w:tc>
        <w:tcPr>
          <w:tcW w:w="3510" w:type="dxa"/>
        </w:tcPr>
        <w:p w14:paraId="0750A26B" w14:textId="77777777" w:rsidR="00BF277F" w:rsidRPr="00BF277F" w:rsidRDefault="00BF277F" w:rsidP="00BF277F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14:paraId="3B73A5A2" w14:textId="77777777" w:rsidR="00BF277F" w:rsidRPr="00BF277F" w:rsidRDefault="00BF277F" w:rsidP="00BF277F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14:paraId="5EA60B9F" w14:textId="77777777" w:rsidR="00BF277F" w:rsidRPr="00BF277F" w:rsidRDefault="00BF277F" w:rsidP="00BF277F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3" w:type="dxa"/>
        </w:tcPr>
        <w:p w14:paraId="2318AF73" w14:textId="77777777" w:rsidR="00BF277F" w:rsidRPr="00BF277F" w:rsidRDefault="00BF277F" w:rsidP="00BF277F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82" w:type="dxa"/>
        </w:tcPr>
        <w:p w14:paraId="050F9CB5" w14:textId="77777777" w:rsidR="00BF277F" w:rsidRPr="00BF277F" w:rsidRDefault="00BF277F" w:rsidP="00BF277F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429DD2FF" w14:textId="77777777" w:rsidR="00BF277F" w:rsidRPr="00BF277F" w:rsidRDefault="00BF277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104C" w14:textId="77777777" w:rsidR="008F7C36" w:rsidRDefault="008F7C36" w:rsidP="00BF277F">
      <w:pPr>
        <w:spacing w:after="0" w:line="240" w:lineRule="auto"/>
      </w:pPr>
      <w:r>
        <w:separator/>
      </w:r>
    </w:p>
  </w:footnote>
  <w:footnote w:type="continuationSeparator" w:id="0">
    <w:p w14:paraId="18C43562" w14:textId="77777777" w:rsidR="008F7C36" w:rsidRDefault="008F7C36" w:rsidP="00BF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2"/>
      <w:tblpPr w:leftFromText="141" w:rightFromText="141" w:horzAnchor="margin" w:tblpXSpec="center" w:tblpY="-787"/>
      <w:tblW w:w="10774" w:type="dxa"/>
      <w:tblLook w:val="04A0" w:firstRow="1" w:lastRow="0" w:firstColumn="1" w:lastColumn="0" w:noHBand="0" w:noVBand="1"/>
    </w:tblPr>
    <w:tblGrid>
      <w:gridCol w:w="2376"/>
      <w:gridCol w:w="4253"/>
      <w:gridCol w:w="1790"/>
      <w:gridCol w:w="2355"/>
    </w:tblGrid>
    <w:tr w:rsidR="00D97D0C" w:rsidRPr="00AE7ACA" w14:paraId="6969CC94" w14:textId="77777777" w:rsidTr="00BE00E7">
      <w:trPr>
        <w:trHeight w:val="340"/>
      </w:trPr>
      <w:tc>
        <w:tcPr>
          <w:tcW w:w="2376" w:type="dxa"/>
          <w:vMerge w:val="restart"/>
        </w:tcPr>
        <w:p w14:paraId="64C56F90" w14:textId="4609AB66" w:rsidR="00D97D0C" w:rsidRPr="00AE7ACA" w:rsidRDefault="00D97D0C" w:rsidP="00D97D0C">
          <w:r w:rsidRPr="00AE7AC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DE2DF2" wp14:editId="5D05D8F1">
                <wp:simplePos x="0" y="0"/>
                <wp:positionH relativeFrom="margin">
                  <wp:posOffset>74930</wp:posOffset>
                </wp:positionH>
                <wp:positionV relativeFrom="margin">
                  <wp:posOffset>202019</wp:posOffset>
                </wp:positionV>
                <wp:extent cx="1221649" cy="414669"/>
                <wp:effectExtent l="0" t="0" r="0" b="4445"/>
                <wp:wrapSquare wrapText="bothSides"/>
                <wp:docPr id="1" name="Resim 1" descr="C:\Users\user\Desktop\ENTO-Kalite Yönetim Sistemi\Ento Logo\ento-kuc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ENTO-Kalite Yönetim Sistemi\Ento Logo\ento-kucu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677"/>
                        <a:stretch/>
                      </pic:blipFill>
                      <pic:spPr bwMode="auto">
                        <a:xfrm>
                          <a:off x="0" y="0"/>
                          <a:ext cx="1221649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0555CD98" w14:textId="77777777" w:rsidR="00D97D0C" w:rsidRPr="00AE7ACA" w:rsidRDefault="00D97D0C" w:rsidP="00D97D0C"/>
        <w:p w14:paraId="47BCF15F" w14:textId="4387A675" w:rsidR="00D97D0C" w:rsidRPr="00AE7ACA" w:rsidRDefault="00D97D0C" w:rsidP="00D97D0C"/>
      </w:tc>
      <w:tc>
        <w:tcPr>
          <w:tcW w:w="4253" w:type="dxa"/>
          <w:vMerge w:val="restart"/>
          <w:shd w:val="clear" w:color="auto" w:fill="auto"/>
          <w:vAlign w:val="center"/>
        </w:tcPr>
        <w:p w14:paraId="3684A959" w14:textId="3207FBFA" w:rsidR="00D97D0C" w:rsidRPr="00324B7E" w:rsidRDefault="00D97D0C" w:rsidP="00D97D0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ÇOCUK ve GENÇ İŞÇİ PROSEDÜRÜ</w:t>
          </w:r>
        </w:p>
      </w:tc>
      <w:tc>
        <w:tcPr>
          <w:tcW w:w="1790" w:type="dxa"/>
          <w:shd w:val="clear" w:color="auto" w:fill="auto"/>
          <w:vAlign w:val="center"/>
        </w:tcPr>
        <w:p w14:paraId="1A617B06" w14:textId="77777777" w:rsidR="00D97D0C" w:rsidRPr="00324B7E" w:rsidRDefault="00D97D0C" w:rsidP="00D97D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4B7E">
            <w:rPr>
              <w:rFonts w:ascii="Arial" w:hAnsi="Arial" w:cs="Arial"/>
              <w:b/>
              <w:sz w:val="20"/>
              <w:szCs w:val="20"/>
            </w:rPr>
            <w:t>Doküman No</w:t>
          </w:r>
        </w:p>
      </w:tc>
      <w:tc>
        <w:tcPr>
          <w:tcW w:w="2355" w:type="dxa"/>
          <w:shd w:val="clear" w:color="auto" w:fill="auto"/>
          <w:vAlign w:val="center"/>
        </w:tcPr>
        <w:p w14:paraId="28B957CB" w14:textId="7B3849E0" w:rsidR="00D97D0C" w:rsidRPr="00324B7E" w:rsidRDefault="00D97D0C" w:rsidP="00D97D0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</w:t>
          </w:r>
          <w:r>
            <w:rPr>
              <w:rFonts w:ascii="Arial" w:hAnsi="Arial" w:cs="Arial"/>
              <w:sz w:val="20"/>
              <w:szCs w:val="20"/>
            </w:rPr>
            <w:t>RS</w:t>
          </w:r>
          <w:r w:rsidRPr="00324B7E">
            <w:rPr>
              <w:rFonts w:ascii="Arial" w:hAnsi="Arial" w:cs="Arial"/>
              <w:sz w:val="20"/>
              <w:szCs w:val="20"/>
            </w:rPr>
            <w:t>.0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324B7E">
            <w:rPr>
              <w:rFonts w:ascii="Arial" w:hAnsi="Arial" w:cs="Arial"/>
              <w:sz w:val="20"/>
              <w:szCs w:val="20"/>
            </w:rPr>
            <w:t>.0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D97D0C" w:rsidRPr="00AE7ACA" w14:paraId="6E9B3FDA" w14:textId="77777777" w:rsidTr="00BE00E7">
      <w:trPr>
        <w:trHeight w:val="340"/>
      </w:trPr>
      <w:tc>
        <w:tcPr>
          <w:tcW w:w="2376" w:type="dxa"/>
          <w:vMerge/>
        </w:tcPr>
        <w:p w14:paraId="1ADA2EB2" w14:textId="77777777" w:rsidR="00D97D0C" w:rsidRPr="00AE7ACA" w:rsidRDefault="00D97D0C" w:rsidP="00D97D0C"/>
      </w:tc>
      <w:tc>
        <w:tcPr>
          <w:tcW w:w="4253" w:type="dxa"/>
          <w:vMerge/>
          <w:shd w:val="clear" w:color="auto" w:fill="auto"/>
          <w:vAlign w:val="center"/>
        </w:tcPr>
        <w:p w14:paraId="3F3E2FD7" w14:textId="77777777" w:rsidR="00D97D0C" w:rsidRPr="00324B7E" w:rsidRDefault="00D97D0C" w:rsidP="00D97D0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790" w:type="dxa"/>
          <w:shd w:val="clear" w:color="auto" w:fill="auto"/>
          <w:vAlign w:val="center"/>
        </w:tcPr>
        <w:p w14:paraId="4FBE2864" w14:textId="77777777" w:rsidR="00D97D0C" w:rsidRPr="00324B7E" w:rsidRDefault="00D97D0C" w:rsidP="00D97D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4B7E">
            <w:rPr>
              <w:rFonts w:ascii="Arial" w:hAnsi="Arial" w:cs="Arial"/>
              <w:b/>
              <w:sz w:val="20"/>
              <w:szCs w:val="20"/>
            </w:rPr>
            <w:t>Yayın Tarihi</w:t>
          </w:r>
        </w:p>
      </w:tc>
      <w:tc>
        <w:tcPr>
          <w:tcW w:w="2355" w:type="dxa"/>
          <w:shd w:val="clear" w:color="auto" w:fill="auto"/>
          <w:vAlign w:val="center"/>
        </w:tcPr>
        <w:p w14:paraId="4D2063A3" w14:textId="77777777" w:rsidR="00D97D0C" w:rsidRPr="00324B7E" w:rsidRDefault="00D97D0C" w:rsidP="00D97D0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02.01.2022</w:t>
          </w:r>
        </w:p>
      </w:tc>
    </w:tr>
    <w:tr w:rsidR="00D97D0C" w:rsidRPr="00AE7ACA" w14:paraId="50599620" w14:textId="77777777" w:rsidTr="00BE00E7">
      <w:trPr>
        <w:trHeight w:val="340"/>
      </w:trPr>
      <w:tc>
        <w:tcPr>
          <w:tcW w:w="2376" w:type="dxa"/>
          <w:vMerge/>
        </w:tcPr>
        <w:p w14:paraId="54ED6DA7" w14:textId="77777777" w:rsidR="00D97D0C" w:rsidRPr="00AE7ACA" w:rsidRDefault="00D97D0C" w:rsidP="00D97D0C"/>
      </w:tc>
      <w:tc>
        <w:tcPr>
          <w:tcW w:w="4253" w:type="dxa"/>
          <w:vMerge/>
          <w:shd w:val="clear" w:color="auto" w:fill="auto"/>
          <w:vAlign w:val="center"/>
        </w:tcPr>
        <w:p w14:paraId="33948965" w14:textId="77777777" w:rsidR="00D97D0C" w:rsidRPr="00324B7E" w:rsidRDefault="00D97D0C" w:rsidP="00D97D0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790" w:type="dxa"/>
          <w:shd w:val="clear" w:color="auto" w:fill="auto"/>
          <w:vAlign w:val="center"/>
        </w:tcPr>
        <w:p w14:paraId="6467A67B" w14:textId="77777777" w:rsidR="00D97D0C" w:rsidRPr="00324B7E" w:rsidRDefault="00D97D0C" w:rsidP="00D97D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324B7E">
            <w:rPr>
              <w:rFonts w:ascii="Arial" w:hAnsi="Arial" w:cs="Arial"/>
              <w:b/>
              <w:sz w:val="20"/>
              <w:szCs w:val="20"/>
            </w:rPr>
            <w:t>Rev</w:t>
          </w:r>
          <w:proofErr w:type="spellEnd"/>
          <w:r w:rsidRPr="00324B7E">
            <w:rPr>
              <w:rFonts w:ascii="Arial" w:hAnsi="Arial" w:cs="Arial"/>
              <w:b/>
              <w:sz w:val="20"/>
              <w:szCs w:val="20"/>
            </w:rPr>
            <w:t>. Tarihi</w:t>
          </w:r>
          <w:r>
            <w:rPr>
              <w:rFonts w:ascii="Arial" w:hAnsi="Arial" w:cs="Arial"/>
              <w:b/>
              <w:sz w:val="20"/>
              <w:szCs w:val="20"/>
            </w:rPr>
            <w:t>/No</w:t>
          </w:r>
        </w:p>
      </w:tc>
      <w:tc>
        <w:tcPr>
          <w:tcW w:w="2355" w:type="dxa"/>
          <w:shd w:val="clear" w:color="auto" w:fill="auto"/>
          <w:vAlign w:val="center"/>
        </w:tcPr>
        <w:p w14:paraId="776A9EC3" w14:textId="77777777" w:rsidR="00D97D0C" w:rsidRPr="00324B7E" w:rsidRDefault="00D97D0C" w:rsidP="00D97D0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97D0C" w:rsidRPr="00AE7ACA" w14:paraId="4E112C52" w14:textId="77777777" w:rsidTr="00BE00E7">
      <w:trPr>
        <w:trHeight w:val="327"/>
      </w:trPr>
      <w:tc>
        <w:tcPr>
          <w:tcW w:w="2376" w:type="dxa"/>
          <w:vMerge/>
        </w:tcPr>
        <w:p w14:paraId="17E12A0F" w14:textId="77777777" w:rsidR="00D97D0C" w:rsidRPr="00AE7ACA" w:rsidRDefault="00D97D0C" w:rsidP="00D97D0C"/>
      </w:tc>
      <w:tc>
        <w:tcPr>
          <w:tcW w:w="4253" w:type="dxa"/>
          <w:vMerge/>
          <w:shd w:val="clear" w:color="auto" w:fill="auto"/>
          <w:vAlign w:val="center"/>
        </w:tcPr>
        <w:p w14:paraId="34175286" w14:textId="77777777" w:rsidR="00D97D0C" w:rsidRPr="00324B7E" w:rsidRDefault="00D97D0C" w:rsidP="00D97D0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790" w:type="dxa"/>
          <w:shd w:val="clear" w:color="auto" w:fill="auto"/>
          <w:vAlign w:val="center"/>
        </w:tcPr>
        <w:p w14:paraId="7DC5A6AF" w14:textId="77777777" w:rsidR="00D97D0C" w:rsidRPr="00324B7E" w:rsidRDefault="00D97D0C" w:rsidP="00D97D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4B7E">
            <w:rPr>
              <w:rFonts w:ascii="Arial" w:hAnsi="Arial" w:cs="Arial"/>
              <w:b/>
              <w:sz w:val="20"/>
              <w:szCs w:val="20"/>
            </w:rPr>
            <w:t>Sayfa No</w:t>
          </w:r>
        </w:p>
      </w:tc>
      <w:tc>
        <w:tcPr>
          <w:tcW w:w="2355" w:type="dxa"/>
          <w:shd w:val="clear" w:color="auto" w:fill="auto"/>
          <w:vAlign w:val="center"/>
        </w:tcPr>
        <w:sdt>
          <w:sdtPr>
            <w:rPr>
              <w:rStyle w:val="PageNumber"/>
            </w:rPr>
            <w:id w:val="-1666321165"/>
            <w:docPartObj>
              <w:docPartGallery w:val="Page Numbers (Bottom of Page)"/>
              <w:docPartUnique/>
            </w:docPartObj>
          </w:sdtPr>
          <w:sdtContent>
            <w:p w14:paraId="229876C5" w14:textId="77777777" w:rsidR="00D97D0C" w:rsidRPr="00AE5C5A" w:rsidRDefault="00D97D0C" w:rsidP="00D97D0C">
              <w:pPr>
                <w:pStyle w:val="Footer"/>
                <w:jc w:val="center"/>
              </w:pPr>
              <w:r>
                <w:rPr>
                  <w:rStyle w:val="PageNumber"/>
                </w:rPr>
                <w:fldChar w:fldCharType="begin"/>
              </w:r>
              <w:r>
                <w:rPr>
                  <w:rStyle w:val="PageNumber"/>
                </w:rPr>
                <w:instrText xml:space="preserve"> PAGE </w:instrText>
              </w:r>
              <w:r>
                <w:rPr>
                  <w:rStyle w:val="PageNumber"/>
                </w:rPr>
                <w:fldChar w:fldCharType="separate"/>
              </w:r>
              <w:r>
                <w:rPr>
                  <w:rStyle w:val="PageNumber"/>
                </w:rPr>
                <w:t>1</w:t>
              </w:r>
              <w:r>
                <w:rPr>
                  <w:rStyle w:val="PageNumber"/>
                </w:rPr>
                <w:fldChar w:fldCharType="end"/>
              </w:r>
              <w:r>
                <w:rPr>
                  <w:rStyle w:val="PageNumber"/>
                </w:rPr>
                <w:t>/4</w:t>
              </w:r>
            </w:p>
          </w:sdtContent>
        </w:sdt>
      </w:tc>
    </w:tr>
  </w:tbl>
  <w:p w14:paraId="3BC4AB2B" w14:textId="77777777" w:rsidR="00BF277F" w:rsidRDefault="00BF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0AF"/>
    <w:multiLevelType w:val="hybridMultilevel"/>
    <w:tmpl w:val="905A5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0079"/>
    <w:multiLevelType w:val="hybridMultilevel"/>
    <w:tmpl w:val="B34297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7E55"/>
    <w:multiLevelType w:val="hybridMultilevel"/>
    <w:tmpl w:val="CD36278E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40263F7"/>
    <w:multiLevelType w:val="hybridMultilevel"/>
    <w:tmpl w:val="96525BBA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A691C96"/>
    <w:multiLevelType w:val="hybridMultilevel"/>
    <w:tmpl w:val="E242A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25D4"/>
    <w:multiLevelType w:val="hybridMultilevel"/>
    <w:tmpl w:val="4266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C6B70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83449">
    <w:abstractNumId w:val="4"/>
  </w:num>
  <w:num w:numId="2" w16cid:durableId="775293869">
    <w:abstractNumId w:val="0"/>
  </w:num>
  <w:num w:numId="3" w16cid:durableId="919413107">
    <w:abstractNumId w:val="1"/>
  </w:num>
  <w:num w:numId="4" w16cid:durableId="645087786">
    <w:abstractNumId w:val="5"/>
  </w:num>
  <w:num w:numId="5" w16cid:durableId="577204842">
    <w:abstractNumId w:val="2"/>
  </w:num>
  <w:num w:numId="6" w16cid:durableId="64146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0DF"/>
    <w:rsid w:val="00147FCC"/>
    <w:rsid w:val="002D26EE"/>
    <w:rsid w:val="005070DF"/>
    <w:rsid w:val="005B0E5A"/>
    <w:rsid w:val="005D35C6"/>
    <w:rsid w:val="00833D21"/>
    <w:rsid w:val="00851630"/>
    <w:rsid w:val="008F7C36"/>
    <w:rsid w:val="009C3BFE"/>
    <w:rsid w:val="00B7563F"/>
    <w:rsid w:val="00BB6F62"/>
    <w:rsid w:val="00BF277F"/>
    <w:rsid w:val="00C510C4"/>
    <w:rsid w:val="00D97D0C"/>
    <w:rsid w:val="00E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55575D"/>
  <w15:docId w15:val="{57E1C24A-D319-E54D-9102-44CE6BA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2">
    <w:name w:val="Tablo Kılavuzu2"/>
    <w:basedOn w:val="TableNormal"/>
    <w:next w:val="TableGrid"/>
    <w:uiPriority w:val="59"/>
    <w:rsid w:val="005B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B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E5A"/>
    <w:pPr>
      <w:ind w:left="720"/>
      <w:contextualSpacing/>
    </w:pPr>
  </w:style>
  <w:style w:type="table" w:customStyle="1" w:styleId="TabloKlavuzu3">
    <w:name w:val="Tablo Kılavuzu3"/>
    <w:basedOn w:val="TableNormal"/>
    <w:next w:val="TableGrid"/>
    <w:uiPriority w:val="59"/>
    <w:rsid w:val="005B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7F"/>
  </w:style>
  <w:style w:type="paragraph" w:styleId="Footer">
    <w:name w:val="footer"/>
    <w:basedOn w:val="Normal"/>
    <w:link w:val="FooterChar"/>
    <w:uiPriority w:val="99"/>
    <w:unhideWhenUsed/>
    <w:rsid w:val="00BF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7F"/>
  </w:style>
  <w:style w:type="character" w:styleId="PageNumber">
    <w:name w:val="page number"/>
    <w:basedOn w:val="DefaultParagraphFont"/>
    <w:uiPriority w:val="99"/>
    <w:semiHidden/>
    <w:unhideWhenUsed/>
    <w:rsid w:val="00D97D0C"/>
  </w:style>
  <w:style w:type="paragraph" w:styleId="NormalWeb">
    <w:name w:val="Normal (Web)"/>
    <w:basedOn w:val="Normal"/>
    <w:uiPriority w:val="99"/>
    <w:semiHidden/>
    <w:unhideWhenUsed/>
    <w:rsid w:val="00D9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ByHabit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İlke Çaylı</cp:lastModifiedBy>
  <cp:revision>14</cp:revision>
  <dcterms:created xsi:type="dcterms:W3CDTF">2017-10-19T08:52:00Z</dcterms:created>
  <dcterms:modified xsi:type="dcterms:W3CDTF">2023-05-10T20:37:00Z</dcterms:modified>
</cp:coreProperties>
</file>